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5758E" w14:textId="483551E3" w:rsidR="00E06889" w:rsidRDefault="00E20931" w:rsidP="00E20931">
      <w:pPr>
        <w:rPr>
          <w:noProof/>
        </w:rPr>
      </w:pPr>
      <w:bookmarkStart w:id="0" w:name="_GoBack"/>
      <w:r>
        <w:rPr>
          <w:b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 wp14:anchorId="11CDB8C7" wp14:editId="08103ACF">
            <wp:simplePos x="0" y="0"/>
            <wp:positionH relativeFrom="column">
              <wp:posOffset>2095500</wp:posOffset>
            </wp:positionH>
            <wp:positionV relativeFrom="paragraph">
              <wp:posOffset>190500</wp:posOffset>
            </wp:positionV>
            <wp:extent cx="1718310" cy="1133475"/>
            <wp:effectExtent l="0" t="0" r="0" b="9525"/>
            <wp:wrapTopAndBottom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br/>
      </w:r>
    </w:p>
    <w:p w14:paraId="04EB7253" w14:textId="4FF00DD4" w:rsidR="00E06889" w:rsidRDefault="00E06889" w:rsidP="00E06889">
      <w:pPr>
        <w:pStyle w:val="NoSpacing"/>
        <w:jc w:val="center"/>
        <w:rPr>
          <w:noProof/>
        </w:rPr>
      </w:pPr>
      <w:r>
        <w:rPr>
          <w:noProof/>
        </w:rPr>
        <w:t>Office of Sponsored Programs</w:t>
      </w:r>
      <w:r w:rsidR="00E20931">
        <w:rPr>
          <w:noProof/>
        </w:rPr>
        <w:t xml:space="preserve"> and Foundation Relations</w:t>
      </w:r>
    </w:p>
    <w:p w14:paraId="578D944C" w14:textId="77777777" w:rsidR="00E06889" w:rsidRPr="00E06889" w:rsidRDefault="007E4A2F" w:rsidP="00E06889">
      <w:pPr>
        <w:pStyle w:val="NoSpacing"/>
        <w:jc w:val="center"/>
        <w:rPr>
          <w:b/>
          <w:noProof/>
        </w:rPr>
      </w:pPr>
      <w:r>
        <w:rPr>
          <w:b/>
          <w:noProof/>
        </w:rPr>
        <w:t xml:space="preserve">CHECKLIST FOR PROCESSING </w:t>
      </w:r>
      <w:r w:rsidR="00E06889" w:rsidRPr="00E06889">
        <w:rPr>
          <w:b/>
          <w:noProof/>
        </w:rPr>
        <w:t>SUBRECIPIENT INVOICE</w:t>
      </w:r>
      <w:r>
        <w:rPr>
          <w:b/>
          <w:noProof/>
        </w:rPr>
        <w:t>S</w:t>
      </w:r>
    </w:p>
    <w:p w14:paraId="6D7EFFA6" w14:textId="77777777" w:rsidR="00E06889" w:rsidRPr="00E06889" w:rsidRDefault="00E06889" w:rsidP="00E06889">
      <w:pPr>
        <w:pStyle w:val="NoSpacing"/>
        <w:jc w:val="center"/>
        <w:rPr>
          <w:i/>
          <w:noProof/>
        </w:rPr>
      </w:pPr>
      <w:r w:rsidRPr="00E06889">
        <w:rPr>
          <w:i/>
          <w:noProof/>
        </w:rPr>
        <w:t>Established</w:t>
      </w:r>
      <w:r>
        <w:rPr>
          <w:i/>
          <w:noProof/>
        </w:rPr>
        <w:t>:</w:t>
      </w:r>
      <w:r w:rsidRPr="00E06889">
        <w:rPr>
          <w:i/>
          <w:noProof/>
        </w:rPr>
        <w:t xml:space="preserve"> August 2021</w:t>
      </w:r>
    </w:p>
    <w:p w14:paraId="3C226D8E" w14:textId="77777777" w:rsidR="00E06889" w:rsidRDefault="00E06889" w:rsidP="00E06889">
      <w:pPr>
        <w:pStyle w:val="NoSpacing"/>
        <w:jc w:val="center"/>
        <w:rPr>
          <w:i/>
          <w:noProof/>
        </w:rPr>
      </w:pPr>
      <w:r w:rsidRPr="00E06889">
        <w:rPr>
          <w:i/>
          <w:noProof/>
        </w:rPr>
        <w:t>Next review: Fall 2023</w:t>
      </w:r>
    </w:p>
    <w:p w14:paraId="0FD1A9F2" w14:textId="77777777" w:rsidR="00E06889" w:rsidRPr="00E06889" w:rsidRDefault="00E06889" w:rsidP="00E06889">
      <w:pPr>
        <w:pStyle w:val="NoSpacing"/>
        <w:jc w:val="center"/>
        <w:rPr>
          <w:i/>
          <w:noProof/>
        </w:rPr>
      </w:pPr>
    </w:p>
    <w:p w14:paraId="797155B8" w14:textId="77777777" w:rsidR="00E06889" w:rsidRPr="00E06889" w:rsidRDefault="00336A54" w:rsidP="00E06889">
      <w:pPr>
        <w:pStyle w:val="NoSpacing"/>
        <w:rPr>
          <w:b/>
          <w:i/>
          <w:noProof/>
        </w:rPr>
      </w:pPr>
      <w:r>
        <w:rPr>
          <w:b/>
          <w:i/>
          <w:noProof/>
        </w:rPr>
        <w:t>Upon receipt of an invoice from a subrecipient, the PI/PD must complete the top section of this form and forward it to the Grant Coordinator for Sponsored Programs.</w:t>
      </w:r>
    </w:p>
    <w:p w14:paraId="0BF26583" w14:textId="77777777" w:rsidR="00E06889" w:rsidRDefault="00E06889" w:rsidP="00E06889">
      <w:pPr>
        <w:pStyle w:val="NoSpacing"/>
        <w:rPr>
          <w:noProof/>
        </w:rPr>
      </w:pPr>
    </w:p>
    <w:p w14:paraId="6D2D1B31" w14:textId="77777777" w:rsidR="00E06889" w:rsidRDefault="00E06889" w:rsidP="00E06889">
      <w:pPr>
        <w:pStyle w:val="NoSpacing"/>
        <w:rPr>
          <w:noProof/>
        </w:rPr>
      </w:pPr>
      <w:r w:rsidRPr="00592520">
        <w:rPr>
          <w:b/>
          <w:noProof/>
        </w:rPr>
        <w:t>Name of Sponsor</w:t>
      </w:r>
      <w:r>
        <w:rPr>
          <w:noProof/>
        </w:rPr>
        <w:t>:</w:t>
      </w:r>
      <w:r w:rsidR="007108D1">
        <w:rPr>
          <w:noProof/>
        </w:rPr>
        <w:tab/>
      </w:r>
      <w:r w:rsidR="007108D1">
        <w:rPr>
          <w:noProof/>
        </w:rPr>
        <w:tab/>
      </w:r>
      <w:r w:rsidR="007108D1">
        <w:rPr>
          <w:noProof/>
        </w:rPr>
        <w:tab/>
      </w:r>
      <w:r w:rsidR="007108D1">
        <w:rPr>
          <w:noProof/>
        </w:rPr>
        <w:tab/>
      </w:r>
      <w:r w:rsidR="007108D1">
        <w:rPr>
          <w:noProof/>
        </w:rPr>
        <w:tab/>
      </w:r>
      <w:r w:rsidRPr="00592520">
        <w:rPr>
          <w:b/>
          <w:noProof/>
        </w:rPr>
        <w:t>Grant Award Number</w:t>
      </w:r>
      <w:r>
        <w:rPr>
          <w:noProof/>
        </w:rPr>
        <w:t>:</w:t>
      </w:r>
    </w:p>
    <w:p w14:paraId="76792760" w14:textId="77777777" w:rsidR="00E06889" w:rsidRDefault="00E06889" w:rsidP="00E06889">
      <w:pPr>
        <w:pStyle w:val="NoSpacing"/>
        <w:rPr>
          <w:noProof/>
        </w:rPr>
      </w:pPr>
      <w:r w:rsidRPr="00592520">
        <w:rPr>
          <w:b/>
          <w:noProof/>
        </w:rPr>
        <w:t>Name of subrecipient</w:t>
      </w:r>
      <w:r>
        <w:rPr>
          <w:noProof/>
        </w:rPr>
        <w:t>:</w:t>
      </w:r>
    </w:p>
    <w:p w14:paraId="20E88264" w14:textId="77777777" w:rsidR="00E06889" w:rsidRDefault="00E06889" w:rsidP="00E06889">
      <w:pPr>
        <w:pStyle w:val="NoSpacing"/>
        <w:rPr>
          <w:noProof/>
        </w:rPr>
      </w:pPr>
    </w:p>
    <w:p w14:paraId="12DEFB31" w14:textId="77777777" w:rsidR="00E06889" w:rsidRDefault="00E06889" w:rsidP="00E06889">
      <w:pPr>
        <w:pStyle w:val="NoSpacing"/>
        <w:rPr>
          <w:b/>
          <w:noProof/>
        </w:rPr>
      </w:pPr>
      <w:r w:rsidRPr="00592520">
        <w:rPr>
          <w:b/>
          <w:noProof/>
        </w:rPr>
        <w:t>For completion by the PI/PD: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977729" w14:paraId="2AE63F7C" w14:textId="77777777" w:rsidTr="00977729">
        <w:tc>
          <w:tcPr>
            <w:tcW w:w="7645" w:type="dxa"/>
          </w:tcPr>
          <w:p w14:paraId="0F573782" w14:textId="77777777" w:rsidR="00977729" w:rsidRDefault="00977729" w:rsidP="00977729">
            <w:pPr>
              <w:pStyle w:val="NoSpacing"/>
              <w:rPr>
                <w:b/>
                <w:noProof/>
              </w:rPr>
            </w:pPr>
            <w:r>
              <w:rPr>
                <w:noProof/>
              </w:rPr>
              <w:t xml:space="preserve">Do the expenses listed in the invoice accurately reflect the completion of tasks associated with the Scope of Work? </w:t>
            </w:r>
          </w:p>
        </w:tc>
        <w:tc>
          <w:tcPr>
            <w:tcW w:w="1705" w:type="dxa"/>
          </w:tcPr>
          <w:p w14:paraId="1FF92C41" w14:textId="77777777" w:rsidR="00977729" w:rsidRDefault="00C348D2" w:rsidP="00977729">
            <w:pPr>
              <w:pStyle w:val="NoSpacing"/>
              <w:rPr>
                <w:noProof/>
              </w:rPr>
            </w:pPr>
            <w:sdt>
              <w:sdtPr>
                <w:rPr>
                  <w:noProof/>
                </w:rPr>
                <w:id w:val="-16301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72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977729">
              <w:rPr>
                <w:noProof/>
              </w:rPr>
              <w:t xml:space="preserve">Yes    </w:t>
            </w:r>
            <w:sdt>
              <w:sdtPr>
                <w:rPr>
                  <w:noProof/>
                </w:rPr>
                <w:id w:val="-4962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72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977729">
              <w:rPr>
                <w:noProof/>
              </w:rPr>
              <w:t>No</w:t>
            </w:r>
          </w:p>
          <w:p w14:paraId="35236BAB" w14:textId="77777777" w:rsidR="00977729" w:rsidRDefault="00977729" w:rsidP="00E06889">
            <w:pPr>
              <w:pStyle w:val="NoSpacing"/>
              <w:rPr>
                <w:b/>
                <w:noProof/>
              </w:rPr>
            </w:pPr>
          </w:p>
        </w:tc>
      </w:tr>
      <w:tr w:rsidR="00977729" w14:paraId="1B94A377" w14:textId="77777777" w:rsidTr="00977729">
        <w:tc>
          <w:tcPr>
            <w:tcW w:w="7645" w:type="dxa"/>
          </w:tcPr>
          <w:p w14:paraId="5E1E5302" w14:textId="77777777" w:rsidR="00977729" w:rsidRDefault="00977729" w:rsidP="00977729">
            <w:pPr>
              <w:pStyle w:val="NoSpacing"/>
              <w:rPr>
                <w:noProof/>
              </w:rPr>
            </w:pPr>
            <w:r>
              <w:rPr>
                <w:noProof/>
              </w:rPr>
              <w:t>Is the subrecipient fulfilling its obligations related to the Scope of Work?</w:t>
            </w:r>
          </w:p>
        </w:tc>
        <w:tc>
          <w:tcPr>
            <w:tcW w:w="1705" w:type="dxa"/>
          </w:tcPr>
          <w:p w14:paraId="4C636132" w14:textId="77777777" w:rsidR="00977729" w:rsidRPr="00977729" w:rsidRDefault="00C348D2" w:rsidP="00977729">
            <w:pPr>
              <w:pStyle w:val="NoSpacing"/>
              <w:rPr>
                <w:noProof/>
              </w:rPr>
            </w:pPr>
            <w:sdt>
              <w:sdtPr>
                <w:rPr>
                  <w:noProof/>
                </w:rPr>
                <w:id w:val="184056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72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977729">
              <w:rPr>
                <w:noProof/>
              </w:rPr>
              <w:t xml:space="preserve">Yes    </w:t>
            </w:r>
            <w:sdt>
              <w:sdtPr>
                <w:rPr>
                  <w:noProof/>
                </w:rPr>
                <w:id w:val="168016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729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977729">
              <w:rPr>
                <w:noProof/>
              </w:rPr>
              <w:t>No</w:t>
            </w:r>
          </w:p>
        </w:tc>
      </w:tr>
      <w:tr w:rsidR="00EB1303" w14:paraId="4CD863C1" w14:textId="77777777" w:rsidTr="00620B11">
        <w:tc>
          <w:tcPr>
            <w:tcW w:w="7645" w:type="dxa"/>
          </w:tcPr>
          <w:p w14:paraId="304FE014" w14:textId="77777777" w:rsidR="00EB1303" w:rsidRDefault="00EB1303" w:rsidP="00620B11">
            <w:pPr>
              <w:pStyle w:val="NoSpacing"/>
              <w:rPr>
                <w:b/>
                <w:noProof/>
              </w:rPr>
            </w:pPr>
            <w:r>
              <w:rPr>
                <w:noProof/>
              </w:rPr>
              <w:t xml:space="preserve">Are the expenses allowable per subagreement and prime award?  </w:t>
            </w:r>
          </w:p>
        </w:tc>
        <w:tc>
          <w:tcPr>
            <w:tcW w:w="1705" w:type="dxa"/>
          </w:tcPr>
          <w:p w14:paraId="03541C90" w14:textId="77777777" w:rsidR="00EB1303" w:rsidRDefault="00C348D2" w:rsidP="00620B11">
            <w:pPr>
              <w:pStyle w:val="NoSpacing"/>
              <w:rPr>
                <w:b/>
                <w:noProof/>
              </w:rPr>
            </w:pPr>
            <w:sdt>
              <w:sdtPr>
                <w:rPr>
                  <w:noProof/>
                </w:rPr>
                <w:id w:val="203583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0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B1303">
              <w:rPr>
                <w:noProof/>
              </w:rPr>
              <w:t xml:space="preserve">Yes    </w:t>
            </w:r>
            <w:sdt>
              <w:sdtPr>
                <w:rPr>
                  <w:noProof/>
                </w:rPr>
                <w:id w:val="-56425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0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B1303">
              <w:rPr>
                <w:noProof/>
              </w:rPr>
              <w:t>No</w:t>
            </w:r>
          </w:p>
        </w:tc>
      </w:tr>
      <w:tr w:rsidR="00EB1303" w14:paraId="1A02BB74" w14:textId="77777777" w:rsidTr="00620B11">
        <w:tc>
          <w:tcPr>
            <w:tcW w:w="7645" w:type="dxa"/>
          </w:tcPr>
          <w:p w14:paraId="2477B9BC" w14:textId="77777777" w:rsidR="00EB1303" w:rsidRDefault="00EB1303" w:rsidP="00620B11">
            <w:pPr>
              <w:pStyle w:val="NoSpacing"/>
              <w:rPr>
                <w:noProof/>
              </w:rPr>
            </w:pPr>
            <w:r>
              <w:rPr>
                <w:noProof/>
              </w:rPr>
              <w:t>Are expenses within the budget period(s) of agreement?</w:t>
            </w:r>
          </w:p>
        </w:tc>
        <w:tc>
          <w:tcPr>
            <w:tcW w:w="1705" w:type="dxa"/>
          </w:tcPr>
          <w:p w14:paraId="201D2AE1" w14:textId="77777777" w:rsidR="00EB1303" w:rsidRPr="00977729" w:rsidRDefault="00C348D2" w:rsidP="00620B11">
            <w:pPr>
              <w:pStyle w:val="NoSpacing"/>
              <w:rPr>
                <w:noProof/>
              </w:rPr>
            </w:pPr>
            <w:sdt>
              <w:sdtPr>
                <w:rPr>
                  <w:noProof/>
                </w:rPr>
                <w:id w:val="-138363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0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B1303">
              <w:rPr>
                <w:noProof/>
              </w:rPr>
              <w:t xml:space="preserve">Yes    </w:t>
            </w:r>
            <w:sdt>
              <w:sdtPr>
                <w:rPr>
                  <w:noProof/>
                </w:rPr>
                <w:id w:val="-143574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0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B1303">
              <w:rPr>
                <w:noProof/>
              </w:rPr>
              <w:t>No</w:t>
            </w:r>
          </w:p>
        </w:tc>
      </w:tr>
    </w:tbl>
    <w:p w14:paraId="75DE1014" w14:textId="77777777" w:rsidR="00977729" w:rsidRDefault="00977729" w:rsidP="00E06889">
      <w:pPr>
        <w:pStyle w:val="NoSpacing"/>
        <w:rPr>
          <w:noProof/>
        </w:rPr>
      </w:pPr>
    </w:p>
    <w:p w14:paraId="631BBF48" w14:textId="77777777" w:rsidR="00592520" w:rsidRDefault="00592520" w:rsidP="00E06889">
      <w:pPr>
        <w:pStyle w:val="NoSpacing"/>
        <w:rPr>
          <w:noProof/>
        </w:rPr>
      </w:pPr>
      <w:r>
        <w:rPr>
          <w:noProof/>
        </w:rPr>
        <w:t>Name of PI/PD:</w:t>
      </w:r>
    </w:p>
    <w:p w14:paraId="3A861C47" w14:textId="77777777" w:rsidR="00592520" w:rsidRDefault="00592520" w:rsidP="00E06889">
      <w:pPr>
        <w:pStyle w:val="NoSpacing"/>
        <w:rPr>
          <w:noProof/>
        </w:rPr>
      </w:pPr>
      <w:r>
        <w:rPr>
          <w:noProof/>
        </w:rPr>
        <w:t>Signature of PI/PD:</w:t>
      </w:r>
    </w:p>
    <w:p w14:paraId="45F79194" w14:textId="77777777" w:rsidR="00592520" w:rsidRDefault="00592520" w:rsidP="00E06889">
      <w:pPr>
        <w:pStyle w:val="NoSpacing"/>
        <w:rPr>
          <w:noProof/>
        </w:rPr>
      </w:pPr>
      <w:r>
        <w:rPr>
          <w:noProof/>
        </w:rPr>
        <w:t>Date:</w:t>
      </w:r>
    </w:p>
    <w:p w14:paraId="4598C709" w14:textId="77777777" w:rsidR="00592520" w:rsidRDefault="00592520" w:rsidP="00E06889">
      <w:pPr>
        <w:pStyle w:val="NoSpacing"/>
        <w:rPr>
          <w:noProof/>
        </w:rPr>
      </w:pPr>
    </w:p>
    <w:p w14:paraId="1118902B" w14:textId="77777777" w:rsidR="00DC7DF8" w:rsidRDefault="008364C1" w:rsidP="00E06889">
      <w:pPr>
        <w:pStyle w:val="NoSpacing"/>
        <w:rPr>
          <w:noProof/>
        </w:rPr>
      </w:pPr>
      <w:r>
        <w:rPr>
          <w:noProof/>
        </w:rPr>
        <w:t>*************************************************************************************************************</w:t>
      </w:r>
    </w:p>
    <w:p w14:paraId="765F8AAC" w14:textId="77777777" w:rsidR="007E4A2F" w:rsidRDefault="007E4A2F" w:rsidP="00E06889">
      <w:pPr>
        <w:pStyle w:val="NoSpacing"/>
        <w:rPr>
          <w:b/>
          <w:noProof/>
        </w:rPr>
      </w:pPr>
    </w:p>
    <w:p w14:paraId="4A57EC82" w14:textId="3311AE56" w:rsidR="00E06889" w:rsidRPr="00977729" w:rsidRDefault="00E06889" w:rsidP="00E06889">
      <w:pPr>
        <w:pStyle w:val="NoSpacing"/>
        <w:rPr>
          <w:b/>
          <w:noProof/>
        </w:rPr>
      </w:pPr>
      <w:r w:rsidRPr="00977729">
        <w:rPr>
          <w:b/>
          <w:noProof/>
        </w:rPr>
        <w:t>For co</w:t>
      </w:r>
      <w:r w:rsidR="00592520" w:rsidRPr="00977729">
        <w:rPr>
          <w:b/>
          <w:noProof/>
        </w:rPr>
        <w:t xml:space="preserve">mpletion </w:t>
      </w:r>
      <w:r w:rsidRPr="00977729">
        <w:rPr>
          <w:b/>
          <w:noProof/>
        </w:rPr>
        <w:t>by the Grant Coordinator for Sponsored Programs: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EB1303" w14:paraId="057F152A" w14:textId="77777777" w:rsidTr="00620B11">
        <w:tc>
          <w:tcPr>
            <w:tcW w:w="7645" w:type="dxa"/>
          </w:tcPr>
          <w:p w14:paraId="2A19132A" w14:textId="77777777" w:rsidR="00EB1303" w:rsidRDefault="00EB1303" w:rsidP="00EB1303">
            <w:pPr>
              <w:pStyle w:val="NoSpacing"/>
              <w:rPr>
                <w:noProof/>
              </w:rPr>
            </w:pPr>
            <w:r>
              <w:rPr>
                <w:noProof/>
              </w:rPr>
              <w:t>Are expenses within the budget amount (and line items if necessary)?</w:t>
            </w:r>
          </w:p>
        </w:tc>
        <w:tc>
          <w:tcPr>
            <w:tcW w:w="1705" w:type="dxa"/>
          </w:tcPr>
          <w:p w14:paraId="1F01073B" w14:textId="77777777" w:rsidR="00EB1303" w:rsidRPr="00977729" w:rsidRDefault="00C348D2" w:rsidP="00EB1303">
            <w:pPr>
              <w:pStyle w:val="NoSpacing"/>
              <w:rPr>
                <w:noProof/>
              </w:rPr>
            </w:pPr>
            <w:sdt>
              <w:sdtPr>
                <w:rPr>
                  <w:noProof/>
                </w:rPr>
                <w:id w:val="-185903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0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B1303">
              <w:rPr>
                <w:noProof/>
              </w:rPr>
              <w:t xml:space="preserve">Yes    </w:t>
            </w:r>
            <w:sdt>
              <w:sdtPr>
                <w:rPr>
                  <w:noProof/>
                </w:rPr>
                <w:id w:val="39409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0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B1303">
              <w:rPr>
                <w:noProof/>
              </w:rPr>
              <w:t>No</w:t>
            </w:r>
          </w:p>
        </w:tc>
      </w:tr>
      <w:tr w:rsidR="00EB1303" w14:paraId="14D68F33" w14:textId="77777777" w:rsidTr="00620B11">
        <w:tc>
          <w:tcPr>
            <w:tcW w:w="7645" w:type="dxa"/>
          </w:tcPr>
          <w:p w14:paraId="775B9E9B" w14:textId="77777777" w:rsidR="00EB1303" w:rsidRDefault="00EB1303" w:rsidP="00EB1303">
            <w:pPr>
              <w:pStyle w:val="NoSpacing"/>
              <w:rPr>
                <w:noProof/>
              </w:rPr>
            </w:pPr>
            <w:r>
              <w:rPr>
                <w:noProof/>
              </w:rPr>
              <w:t>Are the indirect costs calculated correctly and at the agreed upon rate?</w:t>
            </w:r>
          </w:p>
        </w:tc>
        <w:tc>
          <w:tcPr>
            <w:tcW w:w="1705" w:type="dxa"/>
          </w:tcPr>
          <w:p w14:paraId="10E0A2E9" w14:textId="77777777" w:rsidR="00EB1303" w:rsidRPr="00977729" w:rsidRDefault="00C348D2" w:rsidP="00EB1303">
            <w:pPr>
              <w:pStyle w:val="NoSpacing"/>
              <w:rPr>
                <w:noProof/>
              </w:rPr>
            </w:pPr>
            <w:sdt>
              <w:sdtPr>
                <w:rPr>
                  <w:noProof/>
                </w:rPr>
                <w:id w:val="-24449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0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B1303">
              <w:rPr>
                <w:noProof/>
              </w:rPr>
              <w:t xml:space="preserve">Yes    </w:t>
            </w:r>
            <w:sdt>
              <w:sdtPr>
                <w:rPr>
                  <w:noProof/>
                </w:rPr>
                <w:id w:val="-6811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0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B1303">
              <w:rPr>
                <w:noProof/>
              </w:rPr>
              <w:t>No</w:t>
            </w:r>
          </w:p>
        </w:tc>
      </w:tr>
      <w:tr w:rsidR="00EB1303" w14:paraId="39934AA9" w14:textId="77777777" w:rsidTr="00620B11">
        <w:tc>
          <w:tcPr>
            <w:tcW w:w="7645" w:type="dxa"/>
          </w:tcPr>
          <w:p w14:paraId="0640671B" w14:textId="6437055B" w:rsidR="00EB1303" w:rsidRDefault="0093562E" w:rsidP="0093562E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Is the invoice certified by the PI?  </w:t>
            </w:r>
          </w:p>
        </w:tc>
        <w:tc>
          <w:tcPr>
            <w:tcW w:w="1705" w:type="dxa"/>
          </w:tcPr>
          <w:p w14:paraId="6FC02689" w14:textId="77777777" w:rsidR="00EB1303" w:rsidRPr="00977729" w:rsidRDefault="00C348D2" w:rsidP="00EB1303">
            <w:pPr>
              <w:pStyle w:val="NoSpacing"/>
              <w:rPr>
                <w:noProof/>
              </w:rPr>
            </w:pPr>
            <w:sdt>
              <w:sdtPr>
                <w:rPr>
                  <w:noProof/>
                </w:rPr>
                <w:id w:val="-200966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0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B1303">
              <w:rPr>
                <w:noProof/>
              </w:rPr>
              <w:t xml:space="preserve">Yes    </w:t>
            </w:r>
            <w:sdt>
              <w:sdtPr>
                <w:rPr>
                  <w:noProof/>
                </w:rPr>
                <w:id w:val="-1233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0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EB1303">
              <w:rPr>
                <w:noProof/>
              </w:rPr>
              <w:t>No</w:t>
            </w:r>
          </w:p>
        </w:tc>
      </w:tr>
      <w:tr w:rsidR="0093562E" w14:paraId="181A6AB2" w14:textId="77777777" w:rsidTr="00620B11">
        <w:tc>
          <w:tcPr>
            <w:tcW w:w="7645" w:type="dxa"/>
          </w:tcPr>
          <w:p w14:paraId="4703380F" w14:textId="79638916" w:rsidR="0093562E" w:rsidRDefault="0093562E" w:rsidP="00EB1303">
            <w:pPr>
              <w:pStyle w:val="NoSpacing"/>
              <w:rPr>
                <w:noProof/>
              </w:rPr>
            </w:pPr>
            <w:r>
              <w:rPr>
                <w:noProof/>
              </w:rPr>
              <w:t>Does the invoice have the appropriate institutional signature?</w:t>
            </w:r>
          </w:p>
        </w:tc>
        <w:tc>
          <w:tcPr>
            <w:tcW w:w="1705" w:type="dxa"/>
          </w:tcPr>
          <w:p w14:paraId="618A7795" w14:textId="46952EF3" w:rsidR="0093562E" w:rsidRDefault="00C348D2" w:rsidP="00EB1303">
            <w:pPr>
              <w:pStyle w:val="NoSpacing"/>
              <w:rPr>
                <w:rFonts w:ascii="MS Gothic" w:eastAsia="MS Gothic" w:hAnsi="MS Gothic"/>
                <w:noProof/>
              </w:rPr>
            </w:pPr>
            <w:sdt>
              <w:sdtPr>
                <w:rPr>
                  <w:noProof/>
                </w:rPr>
                <w:id w:val="182146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62E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93562E">
              <w:rPr>
                <w:noProof/>
              </w:rPr>
              <w:t xml:space="preserve">Yes    </w:t>
            </w:r>
            <w:sdt>
              <w:sdtPr>
                <w:rPr>
                  <w:noProof/>
                </w:rPr>
                <w:id w:val="140919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62E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93562E">
              <w:rPr>
                <w:noProof/>
              </w:rPr>
              <w:t>No</w:t>
            </w:r>
          </w:p>
        </w:tc>
      </w:tr>
    </w:tbl>
    <w:p w14:paraId="62A3F6A8" w14:textId="77777777" w:rsidR="00E06889" w:rsidRDefault="00E06889" w:rsidP="00E06889">
      <w:pPr>
        <w:pStyle w:val="NoSpacing"/>
        <w:rPr>
          <w:noProof/>
        </w:rPr>
      </w:pPr>
    </w:p>
    <w:p w14:paraId="473A6CE3" w14:textId="77777777" w:rsidR="00592520" w:rsidRDefault="00592520" w:rsidP="00E06889">
      <w:pPr>
        <w:pStyle w:val="NoSpacing"/>
        <w:rPr>
          <w:noProof/>
        </w:rPr>
      </w:pPr>
      <w:r>
        <w:rPr>
          <w:noProof/>
        </w:rPr>
        <w:t>Name of Grant Coordinator:</w:t>
      </w:r>
    </w:p>
    <w:p w14:paraId="277022D9" w14:textId="77777777" w:rsidR="00592520" w:rsidRDefault="00592520" w:rsidP="00E06889">
      <w:pPr>
        <w:pStyle w:val="NoSpacing"/>
        <w:rPr>
          <w:noProof/>
        </w:rPr>
      </w:pPr>
      <w:r>
        <w:rPr>
          <w:noProof/>
        </w:rPr>
        <w:t>Signature of Grant Coordiator:</w:t>
      </w:r>
    </w:p>
    <w:p w14:paraId="13F5A545" w14:textId="77777777" w:rsidR="00592520" w:rsidRDefault="00592520" w:rsidP="00E06889">
      <w:pPr>
        <w:pStyle w:val="NoSpacing"/>
        <w:rPr>
          <w:noProof/>
        </w:rPr>
      </w:pPr>
      <w:r>
        <w:rPr>
          <w:noProof/>
        </w:rPr>
        <w:t>Date:</w:t>
      </w:r>
    </w:p>
    <w:p w14:paraId="51D1F1A7" w14:textId="77777777" w:rsidR="00336A54" w:rsidRDefault="00336A54" w:rsidP="00E06889">
      <w:pPr>
        <w:pStyle w:val="NoSpacing"/>
        <w:rPr>
          <w:b/>
          <w:i/>
          <w:noProof/>
        </w:rPr>
      </w:pPr>
    </w:p>
    <w:p w14:paraId="7E30663C" w14:textId="77777777" w:rsidR="00EB1303" w:rsidRPr="00EB1303" w:rsidRDefault="00EB1303" w:rsidP="00E06889">
      <w:pPr>
        <w:pStyle w:val="NoSpacing"/>
        <w:rPr>
          <w:b/>
          <w:i/>
          <w:noProof/>
        </w:rPr>
      </w:pPr>
      <w:r w:rsidRPr="00EB1303">
        <w:rPr>
          <w:b/>
          <w:i/>
          <w:noProof/>
        </w:rPr>
        <w:t xml:space="preserve">Once the form is fully completed, the Grant Coordinator will </w:t>
      </w:r>
      <w:r w:rsidR="00336A54">
        <w:rPr>
          <w:b/>
          <w:i/>
          <w:noProof/>
        </w:rPr>
        <w:t xml:space="preserve">help the PI/PD complete a payment request form and forward all of the documents to the Senior Staff Accountant for processing.  </w:t>
      </w:r>
    </w:p>
    <w:sectPr w:rsidR="00EB1303" w:rsidRPr="00EB1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92"/>
    <w:rsid w:val="0020428F"/>
    <w:rsid w:val="002F14BD"/>
    <w:rsid w:val="00336A54"/>
    <w:rsid w:val="00443D94"/>
    <w:rsid w:val="00592520"/>
    <w:rsid w:val="007108D1"/>
    <w:rsid w:val="007D1BB7"/>
    <w:rsid w:val="007E4A2F"/>
    <w:rsid w:val="007E619C"/>
    <w:rsid w:val="008364C1"/>
    <w:rsid w:val="008C3E9A"/>
    <w:rsid w:val="0093562E"/>
    <w:rsid w:val="00956892"/>
    <w:rsid w:val="00977729"/>
    <w:rsid w:val="00A16B77"/>
    <w:rsid w:val="00C348D2"/>
    <w:rsid w:val="00DC7DF8"/>
    <w:rsid w:val="00E06889"/>
    <w:rsid w:val="00E20931"/>
    <w:rsid w:val="00EB1303"/>
    <w:rsid w:val="00F6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0470"/>
  <w15:chartTrackingRefBased/>
  <w15:docId w15:val="{DFFC4309-7655-4BB4-A184-FFCBCC8C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889"/>
    <w:pPr>
      <w:spacing w:after="0" w:line="240" w:lineRule="auto"/>
    </w:pPr>
    <w:rPr>
      <w:rFonts w:ascii="Book Antiqua" w:hAnsi="Book Antiqua"/>
    </w:rPr>
  </w:style>
  <w:style w:type="table" w:styleId="TableGrid">
    <w:name w:val="Table Grid"/>
    <w:basedOn w:val="TableNormal"/>
    <w:uiPriority w:val="39"/>
    <w:rsid w:val="0097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E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Temperley, Maya</dc:creator>
  <cp:keywords/>
  <dc:description/>
  <cp:lastModifiedBy>Clayton, Nicole A</cp:lastModifiedBy>
  <cp:revision>2</cp:revision>
  <dcterms:created xsi:type="dcterms:W3CDTF">2022-09-30T16:40:00Z</dcterms:created>
  <dcterms:modified xsi:type="dcterms:W3CDTF">2022-09-30T16:40:00Z</dcterms:modified>
</cp:coreProperties>
</file>